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87587" w:rsidRDefault="00287587" w:rsidP="00674287">
      <w:pPr>
        <w:jc w:val="center"/>
        <w:rPr>
          <w:rFonts w:cs="Times New Roman"/>
          <w:sz w:val="26"/>
          <w:szCs w:val="26"/>
          <w:lang w:val="en-US"/>
        </w:rPr>
      </w:pPr>
    </w:p>
    <w:p w:rsidR="00DD63F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4424B">
        <w:rPr>
          <w:rFonts w:cs="Times New Roman"/>
          <w:sz w:val="26"/>
          <w:szCs w:val="26"/>
        </w:rPr>
        <w:t>старшего</w:t>
      </w:r>
      <w:r w:rsidR="00DD63FF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5411E7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5411E7">
        <w:rPr>
          <w:rFonts w:cs="Times New Roman"/>
          <w:sz w:val="26"/>
          <w:szCs w:val="26"/>
        </w:rPr>
        <w:t xml:space="preserve">анализа и планирования налоговых проверок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E33D00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87712">
        <w:rPr>
          <w:rFonts w:cs="Times New Roman"/>
          <w:sz w:val="26"/>
          <w:szCs w:val="26"/>
        </w:rPr>
        <w:t xml:space="preserve">анализа и планирования налоговых проверок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12F64">
        <w:rPr>
          <w:rFonts w:cs="Times New Roman"/>
          <w:sz w:val="26"/>
          <w:szCs w:val="26"/>
        </w:rPr>
        <w:t>Старший</w:t>
      </w:r>
      <w:r w:rsidR="00826C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F407F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D63FF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24424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24424B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4424B">
        <w:rPr>
          <w:rFonts w:ascii="Times New Roman" w:hAnsi="Times New Roman" w:cs="Times New Roman"/>
          <w:sz w:val="26"/>
          <w:szCs w:val="26"/>
        </w:rPr>
        <w:t>старшего</w:t>
      </w:r>
      <w:r w:rsidR="00BA6A18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E33D0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4424B">
        <w:rPr>
          <w:rFonts w:cs="Times New Roman"/>
          <w:sz w:val="26"/>
          <w:szCs w:val="26"/>
        </w:rPr>
        <w:t>старшего</w:t>
      </w:r>
      <w:r w:rsidR="00BA6A1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E33D0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E33D00">
      <w:pPr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12F64">
        <w:rPr>
          <w:sz w:val="26"/>
          <w:szCs w:val="26"/>
        </w:rPr>
        <w:t>Старший</w:t>
      </w:r>
      <w:r w:rsidR="00826C3E" w:rsidRPr="00826C3E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826C3E" w:rsidRPr="00263088" w:rsidRDefault="00826C3E" w:rsidP="00E33D00">
      <w:pPr>
        <w:shd w:val="clear" w:color="auto" w:fill="FFFFFF"/>
        <w:tabs>
          <w:tab w:val="left" w:pos="0"/>
        </w:tabs>
      </w:pPr>
      <w:r w:rsidRPr="00826C3E">
        <w:rPr>
          <w:sz w:val="26"/>
          <w:szCs w:val="26"/>
        </w:rPr>
        <w:t xml:space="preserve">На период отсутствия </w:t>
      </w:r>
      <w:r w:rsidR="0024424B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="00412F64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отдела. </w:t>
      </w:r>
      <w:r w:rsidR="00412F64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 исполняет обязанности  другого </w:t>
      </w:r>
      <w:r w:rsidR="0024424B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</w:t>
      </w:r>
      <w:r w:rsidRPr="00263088">
        <w:t>.</w:t>
      </w:r>
    </w:p>
    <w:p w:rsidR="003B7A81" w:rsidRPr="00222F53" w:rsidRDefault="003B7A81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E33D0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E33D00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E33D0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E33D00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E33D00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EC4666" w:rsidRPr="00EC4666">
        <w:rPr>
          <w:spacing w:val="-2"/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154464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54464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Налого</w:t>
      </w:r>
      <w:r w:rsidR="00154464">
        <w:rPr>
          <w:rFonts w:ascii="Times New Roman" w:hAnsi="Times New Roman"/>
          <w:sz w:val="26"/>
          <w:szCs w:val="26"/>
        </w:rPr>
        <w:t>вый кодекс Российской Федерации;</w:t>
      </w:r>
      <w:r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Бюджетный кодекс Российской Федерации</w:t>
      </w:r>
      <w:r w:rsidR="00154464">
        <w:rPr>
          <w:rFonts w:ascii="Times New Roman" w:hAnsi="Times New Roman"/>
          <w:sz w:val="26"/>
          <w:szCs w:val="26"/>
        </w:rPr>
        <w:t>;</w:t>
      </w:r>
      <w:r w:rsidRPr="00622B54">
        <w:rPr>
          <w:rFonts w:ascii="Times New Roman" w:hAnsi="Times New Roman"/>
          <w:sz w:val="26"/>
          <w:szCs w:val="26"/>
        </w:rPr>
        <w:t xml:space="preserve"> </w:t>
      </w:r>
    </w:p>
    <w:p w:rsidR="00622B54" w:rsidRPr="00592C8D" w:rsidRDefault="00622B54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154464">
        <w:rPr>
          <w:rFonts w:ascii="Times New Roman" w:hAnsi="Times New Roman"/>
          <w:sz w:val="26"/>
          <w:szCs w:val="26"/>
        </w:rPr>
        <w:t>152-ФЗ «О персональных данных»;</w:t>
      </w:r>
    </w:p>
    <w:p w:rsidR="00622B54" w:rsidRPr="00592C8D" w:rsidRDefault="00622B54" w:rsidP="0015446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154464">
      <w:pPr>
        <w:pStyle w:val="af6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</w:t>
      </w:r>
      <w:r w:rsidR="00154464">
        <w:rPr>
          <w:rFonts w:ascii="Times New Roman" w:hAnsi="Times New Roman"/>
          <w:sz w:val="26"/>
          <w:szCs w:val="26"/>
        </w:rPr>
        <w:t>авления в Российской Федерации»;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</w:t>
      </w:r>
      <w:r w:rsidR="00154464">
        <w:rPr>
          <w:rFonts w:ascii="Times New Roman" w:hAnsi="Times New Roman"/>
          <w:sz w:val="26"/>
          <w:szCs w:val="26"/>
        </w:rPr>
        <w:t>ганов местного самоуправления»;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</w:t>
      </w:r>
      <w:r w:rsidR="00154464">
        <w:rPr>
          <w:rFonts w:ascii="Times New Roman" w:hAnsi="Times New Roman"/>
          <w:sz w:val="26"/>
          <w:szCs w:val="26"/>
        </w:rPr>
        <w:t>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</w:p>
    <w:p w:rsidR="00592C8D" w:rsidRPr="00592C8D" w:rsidRDefault="00592C8D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«Об электронной подписи»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592C8D" w:rsidRPr="00592C8D" w:rsidRDefault="00592C8D" w:rsidP="0015446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</w:t>
      </w:r>
      <w:r w:rsidR="00B673B5">
        <w:rPr>
          <w:rFonts w:ascii="Times New Roman" w:hAnsi="Times New Roman"/>
          <w:sz w:val="26"/>
          <w:szCs w:val="26"/>
        </w:rPr>
        <w:t>24</w:t>
      </w:r>
      <w:r w:rsidRPr="00592C8D">
        <w:rPr>
          <w:rFonts w:ascii="Times New Roman" w:hAnsi="Times New Roman"/>
          <w:sz w:val="26"/>
          <w:szCs w:val="26"/>
        </w:rPr>
        <w:t xml:space="preserve"> </w:t>
      </w:r>
      <w:r w:rsidR="00B673B5">
        <w:rPr>
          <w:rFonts w:ascii="Times New Roman" w:hAnsi="Times New Roman"/>
          <w:sz w:val="26"/>
          <w:szCs w:val="26"/>
        </w:rPr>
        <w:t>июня 2019</w:t>
      </w:r>
      <w:r w:rsidRPr="00592C8D">
        <w:rPr>
          <w:rFonts w:ascii="Times New Roman" w:hAnsi="Times New Roman"/>
          <w:sz w:val="26"/>
          <w:szCs w:val="26"/>
        </w:rPr>
        <w:t xml:space="preserve"> г. №</w:t>
      </w:r>
      <w:r w:rsidR="00B673B5">
        <w:rPr>
          <w:rFonts w:ascii="Times New Roman" w:hAnsi="Times New Roman"/>
          <w:sz w:val="26"/>
          <w:szCs w:val="26"/>
        </w:rPr>
        <w:t>288</w:t>
      </w:r>
      <w:r w:rsidRPr="00592C8D">
        <w:rPr>
          <w:rFonts w:ascii="Times New Roman" w:hAnsi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201</w:t>
      </w:r>
      <w:r w:rsidR="00B673B5">
        <w:rPr>
          <w:rFonts w:ascii="Times New Roman" w:hAnsi="Times New Roman"/>
          <w:sz w:val="26"/>
          <w:szCs w:val="26"/>
        </w:rPr>
        <w:t>9</w:t>
      </w:r>
      <w:r w:rsidR="009859F6">
        <w:rPr>
          <w:rFonts w:ascii="Times New Roman" w:hAnsi="Times New Roman"/>
          <w:sz w:val="26"/>
          <w:szCs w:val="26"/>
        </w:rPr>
        <w:t xml:space="preserve"> – </w:t>
      </w:r>
      <w:r w:rsidRPr="00592C8D">
        <w:rPr>
          <w:rFonts w:ascii="Times New Roman" w:hAnsi="Times New Roman"/>
          <w:sz w:val="26"/>
          <w:szCs w:val="26"/>
        </w:rPr>
        <w:t>20</w:t>
      </w:r>
      <w:r w:rsidR="00B673B5">
        <w:rPr>
          <w:rFonts w:ascii="Times New Roman" w:hAnsi="Times New Roman"/>
          <w:sz w:val="26"/>
          <w:szCs w:val="26"/>
        </w:rPr>
        <w:t>21</w:t>
      </w:r>
      <w:r w:rsidRPr="00592C8D">
        <w:rPr>
          <w:rFonts w:ascii="Times New Roman" w:hAnsi="Times New Roman"/>
          <w:sz w:val="26"/>
          <w:szCs w:val="26"/>
        </w:rPr>
        <w:t xml:space="preserve"> годы»</w:t>
      </w:r>
      <w:r w:rsidR="00154464">
        <w:rPr>
          <w:rFonts w:ascii="Times New Roman" w:hAnsi="Times New Roman"/>
          <w:sz w:val="26"/>
          <w:szCs w:val="26"/>
        </w:rPr>
        <w:t>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lastRenderedPageBreak/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592C8D" w:rsidRPr="00592C8D" w:rsidRDefault="00592C8D" w:rsidP="00154464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154464">
        <w:rPr>
          <w:rFonts w:ascii="Times New Roman" w:hAnsi="Times New Roman"/>
          <w:sz w:val="26"/>
          <w:szCs w:val="28"/>
        </w:rPr>
        <w:t>;</w:t>
      </w:r>
      <w:proofErr w:type="gramEnd"/>
    </w:p>
    <w:p w:rsidR="00592C8D" w:rsidRPr="00592C8D" w:rsidRDefault="00592C8D" w:rsidP="00154464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</w:t>
      </w:r>
      <w:r w:rsidR="00154464">
        <w:rPr>
          <w:rFonts w:ascii="Times New Roman" w:hAnsi="Times New Roman"/>
          <w:sz w:val="26"/>
          <w:szCs w:val="28"/>
        </w:rPr>
        <w:t>;</w:t>
      </w:r>
    </w:p>
    <w:p w:rsidR="00592C8D" w:rsidRPr="00592C8D" w:rsidRDefault="00592C8D" w:rsidP="00154464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САЭ-3-06/354@ </w:t>
      </w:r>
      <w:r w:rsidR="00154464">
        <w:rPr>
          <w:rFonts w:ascii="Times New Roman" w:hAnsi="Times New Roman"/>
          <w:sz w:val="26"/>
          <w:szCs w:val="28"/>
        </w:rPr>
        <w:t>«</w:t>
      </w:r>
      <w:r w:rsidRPr="00592C8D">
        <w:rPr>
          <w:rFonts w:ascii="Times New Roman" w:hAnsi="Times New Roman"/>
          <w:sz w:val="26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</w:t>
      </w:r>
      <w:r w:rsidR="00154464">
        <w:rPr>
          <w:rFonts w:ascii="Times New Roman" w:hAnsi="Times New Roman"/>
          <w:sz w:val="26"/>
          <w:szCs w:val="28"/>
        </w:rPr>
        <w:t>министративных правонарушениях»;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</w:t>
      </w:r>
      <w:r w:rsidR="00154464">
        <w:rPr>
          <w:rFonts w:ascii="Times New Roman" w:hAnsi="Times New Roman"/>
          <w:sz w:val="26"/>
          <w:szCs w:val="26"/>
        </w:rPr>
        <w:t>коммуникационным каналам связи»;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7C4BA0" w:rsidRDefault="002B4C2E" w:rsidP="0015446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630109" w:rsidRPr="007C4BA0" w:rsidRDefault="00630109" w:rsidP="0015446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630109">
        <w:rPr>
          <w:rFonts w:ascii="Times New Roman" w:hAnsi="Times New Roman"/>
          <w:sz w:val="26"/>
          <w:szCs w:val="28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154464">
        <w:rPr>
          <w:rFonts w:ascii="Times New Roman" w:hAnsi="Times New Roman"/>
          <w:sz w:val="26"/>
          <w:szCs w:val="28"/>
        </w:rPr>
        <w:t>;</w:t>
      </w:r>
    </w:p>
    <w:p w:rsidR="00A506D5" w:rsidRDefault="009859F6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859F6">
        <w:rPr>
          <w:rFonts w:ascii="Times New Roman" w:hAnsi="Times New Roman"/>
          <w:sz w:val="26"/>
          <w:szCs w:val="26"/>
        </w:rPr>
        <w:t xml:space="preserve">Приказ ФНС России от 07.11.2018 </w:t>
      </w:r>
      <w:r w:rsidR="00630109">
        <w:rPr>
          <w:rFonts w:ascii="Times New Roman" w:hAnsi="Times New Roman"/>
          <w:sz w:val="26"/>
          <w:szCs w:val="26"/>
        </w:rPr>
        <w:t>№</w:t>
      </w:r>
      <w:r w:rsidRPr="009859F6">
        <w:rPr>
          <w:rFonts w:ascii="Times New Roman" w:hAnsi="Times New Roman"/>
          <w:sz w:val="26"/>
          <w:szCs w:val="26"/>
        </w:rPr>
        <w:t xml:space="preserve">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9859F6">
        <w:rPr>
          <w:rFonts w:ascii="Times New Roman" w:hAnsi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859F6">
        <w:rPr>
          <w:rFonts w:ascii="Times New Roman" w:hAnsi="Times New Roman"/>
          <w:sz w:val="26"/>
          <w:szCs w:val="26"/>
        </w:rPr>
        <w:t>дела</w:t>
      </w:r>
      <w:proofErr w:type="gramEnd"/>
      <w:r w:rsidRPr="009859F6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630109">
        <w:rPr>
          <w:rFonts w:ascii="Times New Roman" w:hAnsi="Times New Roman"/>
          <w:sz w:val="26"/>
          <w:szCs w:val="26"/>
        </w:rPr>
        <w:t>;</w:t>
      </w:r>
    </w:p>
    <w:p w:rsidR="00630109" w:rsidRPr="00592C8D" w:rsidRDefault="00630109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30109">
        <w:rPr>
          <w:rFonts w:ascii="Times New Roman" w:hAnsi="Times New Roman"/>
          <w:sz w:val="26"/>
          <w:szCs w:val="26"/>
        </w:rPr>
        <w:t xml:space="preserve">Приказ ФНС России от 08.07.2019 </w:t>
      </w:r>
      <w:r>
        <w:rPr>
          <w:rFonts w:ascii="Times New Roman" w:hAnsi="Times New Roman"/>
          <w:sz w:val="26"/>
          <w:szCs w:val="26"/>
        </w:rPr>
        <w:t>№</w:t>
      </w:r>
      <w:r w:rsidRPr="00630109">
        <w:rPr>
          <w:rFonts w:ascii="Times New Roman" w:hAnsi="Times New Roman"/>
          <w:sz w:val="26"/>
          <w:szCs w:val="26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63010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30109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</w:t>
      </w:r>
      <w:r w:rsidRPr="00630109">
        <w:rPr>
          <w:rFonts w:ascii="Times New Roman" w:hAnsi="Times New Roman"/>
          <w:sz w:val="26"/>
          <w:szCs w:val="26"/>
        </w:rPr>
        <w:lastRenderedPageBreak/>
        <w:t>должностных лиц, а также по приему налоговых деклараций (расчетов)" (Зарегистрировано в Минюсте России 16.09.2019 N 55942)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71560A" w:rsidRPr="00C212E5" w:rsidRDefault="00412F64" w:rsidP="00E33D0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BA6A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E33D00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proofErr w:type="gramStart"/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proofErr w:type="gramStart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C212E5" w:rsidRPr="00DD63FF">
        <w:rPr>
          <w:rFonts w:ascii="Times New Roman" w:hAnsi="Times New Roman"/>
          <w:sz w:val="26"/>
          <w:szCs w:val="28"/>
          <w:lang w:val="ru-RU"/>
        </w:rPr>
        <w:t>т.ч</w:t>
      </w:r>
      <w:proofErr w:type="spellEnd"/>
      <w:r w:rsidR="00C212E5" w:rsidRPr="00DD63FF">
        <w:rPr>
          <w:rFonts w:ascii="Times New Roman" w:hAnsi="Times New Roman"/>
          <w:sz w:val="26"/>
          <w:szCs w:val="2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E33D0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E33D00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F2285E">
        <w:rPr>
          <w:rFonts w:cs="Times New Roman"/>
          <w:sz w:val="26"/>
          <w:szCs w:val="26"/>
        </w:rPr>
        <w:t xml:space="preserve">ультата; </w:t>
      </w:r>
      <w:r w:rsidR="00280D0C">
        <w:rPr>
          <w:sz w:val="26"/>
          <w:szCs w:val="26"/>
        </w:rPr>
        <w:t>умение управлять изменениями;</w:t>
      </w:r>
      <w:r w:rsidR="00280D0C" w:rsidRPr="00280D0C">
        <w:rPr>
          <w:sz w:val="26"/>
          <w:szCs w:val="26"/>
        </w:rPr>
        <w:t xml:space="preserve"> </w:t>
      </w:r>
      <w:r w:rsidR="00F2285E">
        <w:rPr>
          <w:rFonts w:cs="Times New Roman"/>
          <w:sz w:val="26"/>
          <w:szCs w:val="26"/>
        </w:rPr>
        <w:t>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3F31BE" w:rsidRPr="003F31BE" w:rsidRDefault="002D4283" w:rsidP="00E33D00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2"/>
    </w:p>
    <w:p w:rsidR="005626AD" w:rsidRPr="005626AD" w:rsidRDefault="00AF09BA" w:rsidP="00E33D00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5626AD" w:rsidRPr="005626AD">
        <w:rPr>
          <w:rFonts w:cs="Times New Roman"/>
          <w:sz w:val="26"/>
          <w:szCs w:val="28"/>
        </w:rPr>
        <w:lastRenderedPageBreak/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5626AD" w:rsidRDefault="00AF1271" w:rsidP="00E33D0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E4340" w:rsidRPr="002B4C2E" w:rsidRDefault="005E4340" w:rsidP="002B4C2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E4340" w:rsidRPr="00F04530" w:rsidRDefault="005E4340" w:rsidP="00E33D0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</w:t>
      </w:r>
      <w:r w:rsidRPr="00646BB0">
        <w:rPr>
          <w:rFonts w:cs="Times New Roman"/>
          <w:sz w:val="26"/>
          <w:szCs w:val="26"/>
        </w:rPr>
        <w:t xml:space="preserve">Основные права и обязанности </w:t>
      </w:r>
      <w:r w:rsidR="00646BB0" w:rsidRPr="00646BB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46BB0">
        <w:rPr>
          <w:rFonts w:cs="Times New Roman"/>
          <w:sz w:val="26"/>
          <w:szCs w:val="26"/>
        </w:rPr>
        <w:t>, а также запреты</w:t>
      </w:r>
      <w:r w:rsidRPr="00F04530">
        <w:rPr>
          <w:rFonts w:cs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E4340" w:rsidRDefault="005E4340" w:rsidP="00E33D0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анализа и планирования налоговых проверок</w:t>
      </w:r>
      <w:r w:rsidRPr="00F04530">
        <w:rPr>
          <w:rFonts w:cs="Times New Roman"/>
          <w:sz w:val="26"/>
          <w:szCs w:val="26"/>
        </w:rPr>
        <w:t xml:space="preserve">,  </w:t>
      </w:r>
      <w:r w:rsidR="00EF521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AC1B89" w:rsidRDefault="000A7CA5" w:rsidP="00E33D0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AC1B89">
        <w:rPr>
          <w:rFonts w:cs="Times New Roman"/>
          <w:sz w:val="26"/>
          <w:szCs w:val="26"/>
        </w:rPr>
        <w:t xml:space="preserve">беспечить исполнение требований </w:t>
      </w:r>
      <w:r w:rsidR="00EA1FAC">
        <w:rPr>
          <w:rFonts w:cs="Times New Roman"/>
          <w:sz w:val="26"/>
          <w:szCs w:val="26"/>
        </w:rPr>
        <w:t xml:space="preserve">и поручений </w:t>
      </w:r>
      <w:r w:rsidR="00AC1B89">
        <w:rPr>
          <w:rFonts w:cs="Times New Roman"/>
          <w:sz w:val="26"/>
          <w:szCs w:val="26"/>
        </w:rPr>
        <w:t xml:space="preserve">ФНС России с учетом Приказов,  регламентирующих документов, ИРМ </w:t>
      </w:r>
      <w:r w:rsidR="00F735B8">
        <w:rPr>
          <w:rFonts w:cs="Times New Roman"/>
          <w:sz w:val="26"/>
          <w:szCs w:val="26"/>
        </w:rPr>
        <w:t xml:space="preserve">ПК АИС Налог-3 </w:t>
      </w:r>
      <w:r w:rsidR="00AC1B89">
        <w:rPr>
          <w:rFonts w:cs="Times New Roman"/>
          <w:sz w:val="26"/>
          <w:szCs w:val="26"/>
        </w:rPr>
        <w:t xml:space="preserve">по направлениям деятельности отдела анализа и </w:t>
      </w:r>
      <w:r w:rsidR="00087926">
        <w:rPr>
          <w:rFonts w:cs="Times New Roman"/>
          <w:sz w:val="26"/>
          <w:szCs w:val="26"/>
        </w:rPr>
        <w:t>планирования налоговых проверок;</w:t>
      </w:r>
    </w:p>
    <w:p w:rsidR="005E4340" w:rsidRDefault="005E4340" w:rsidP="00F521F4">
      <w:pPr>
        <w:ind w:firstLine="708"/>
        <w:rPr>
          <w:sz w:val="26"/>
          <w:szCs w:val="26"/>
        </w:rPr>
      </w:pPr>
      <w:proofErr w:type="gramStart"/>
      <w:r w:rsidRPr="00F21436">
        <w:rPr>
          <w:sz w:val="26"/>
          <w:szCs w:val="26"/>
        </w:rPr>
        <w:t xml:space="preserve">осуществлять </w:t>
      </w:r>
      <w:r w:rsidR="00F521F4" w:rsidRPr="00F21436">
        <w:rPr>
          <w:sz w:val="26"/>
          <w:szCs w:val="26"/>
        </w:rPr>
        <w:t xml:space="preserve">анализ и </w:t>
      </w:r>
      <w:r w:rsidRPr="00F21436">
        <w:rPr>
          <w:sz w:val="26"/>
          <w:szCs w:val="26"/>
        </w:rPr>
        <w:t xml:space="preserve">отбор </w:t>
      </w:r>
      <w:r w:rsidR="00F521F4" w:rsidRPr="00F21436">
        <w:rPr>
          <w:sz w:val="26"/>
          <w:szCs w:val="26"/>
        </w:rPr>
        <w:t xml:space="preserve">отраслей/налогоплательщиков для проведения предпроверочного анализа с учетом </w:t>
      </w:r>
      <w:r w:rsidR="00EA1FAC">
        <w:rPr>
          <w:sz w:val="26"/>
          <w:szCs w:val="26"/>
        </w:rPr>
        <w:t xml:space="preserve">Приказов ФНС России, регламентирующих документов, </w:t>
      </w:r>
      <w:r w:rsidR="00F521F4" w:rsidRPr="00F21436">
        <w:rPr>
          <w:sz w:val="26"/>
          <w:szCs w:val="26"/>
        </w:rPr>
        <w:t xml:space="preserve">ИРМ АИС Налог -3, а так же </w:t>
      </w:r>
      <w:r w:rsidRPr="00F21436">
        <w:rPr>
          <w:sz w:val="26"/>
          <w:szCs w:val="26"/>
        </w:rPr>
        <w:t xml:space="preserve"> с учетом критериев риска налоговых правонарушений, разработанных ФНС России и утвержденных приказ</w:t>
      </w:r>
      <w:r w:rsidR="00F21436" w:rsidRPr="00F21436">
        <w:rPr>
          <w:sz w:val="26"/>
          <w:szCs w:val="26"/>
        </w:rPr>
        <w:t>ами</w:t>
      </w:r>
      <w:r w:rsidRPr="00F21436">
        <w:rPr>
          <w:sz w:val="26"/>
          <w:szCs w:val="26"/>
        </w:rPr>
        <w:t xml:space="preserve"> ФНС России</w:t>
      </w:r>
      <w:r w:rsidR="00F21436" w:rsidRPr="00F21436">
        <w:rPr>
          <w:sz w:val="26"/>
          <w:szCs w:val="26"/>
        </w:rPr>
        <w:t xml:space="preserve">, в том числе Приказом </w:t>
      </w:r>
      <w:r w:rsidRPr="00F21436">
        <w:rPr>
          <w:sz w:val="26"/>
          <w:szCs w:val="26"/>
        </w:rPr>
        <w:t xml:space="preserve"> от 30.05.2007 № ММ-3-06/333@ (с изменениями и дополнениями), для формирования списков налогоплательщиков), посредством анализа сведений информационных ресурсов</w:t>
      </w:r>
      <w:r w:rsidR="00A95E39">
        <w:rPr>
          <w:sz w:val="26"/>
          <w:szCs w:val="26"/>
        </w:rPr>
        <w:t>:</w:t>
      </w:r>
      <w:proofErr w:type="gramEnd"/>
      <w:r w:rsidRPr="00F21436">
        <w:rPr>
          <w:sz w:val="26"/>
          <w:szCs w:val="26"/>
        </w:rPr>
        <w:t xml:space="preserve"> АИС «Налог-3», «Анализ среднеотраслевых индикаторов», </w:t>
      </w:r>
      <w:r w:rsidR="00087926">
        <w:rPr>
          <w:sz w:val="26"/>
          <w:szCs w:val="26"/>
        </w:rPr>
        <w:t>«Налоговый разрыв и АСК «НДС-2»</w:t>
      </w:r>
      <w:r w:rsidR="00A95E39">
        <w:rPr>
          <w:sz w:val="26"/>
          <w:szCs w:val="26"/>
        </w:rPr>
        <w:t xml:space="preserve">, </w:t>
      </w:r>
      <w:r w:rsidR="00087926">
        <w:rPr>
          <w:sz w:val="26"/>
          <w:szCs w:val="26"/>
        </w:rPr>
        <w:t xml:space="preserve">в целях организации работы Управления и территориальных органов по формированию чистой </w:t>
      </w:r>
      <w:proofErr w:type="gramStart"/>
      <w:r w:rsidR="00087926">
        <w:rPr>
          <w:sz w:val="26"/>
          <w:szCs w:val="26"/>
        </w:rPr>
        <w:t>бизнес-среды</w:t>
      </w:r>
      <w:proofErr w:type="gramEnd"/>
      <w:r w:rsidR="00087926">
        <w:rPr>
          <w:sz w:val="26"/>
          <w:szCs w:val="26"/>
        </w:rPr>
        <w:t xml:space="preserve">, обеспечения поступлений в бюджет РФ, </w:t>
      </w:r>
      <w:r w:rsidR="00A95E39">
        <w:rPr>
          <w:sz w:val="26"/>
          <w:szCs w:val="26"/>
        </w:rPr>
        <w:t>формирования плана ВНП;</w:t>
      </w:r>
    </w:p>
    <w:p w:rsidR="00EA1FAC" w:rsidRPr="005E2892" w:rsidRDefault="00EA1FAC" w:rsidP="004763A5">
      <w:pPr>
        <w:rPr>
          <w:sz w:val="26"/>
          <w:szCs w:val="26"/>
        </w:rPr>
      </w:pPr>
      <w:r w:rsidRPr="00765C92">
        <w:rPr>
          <w:rFonts w:cs="Times New Roman"/>
          <w:bCs/>
          <w:sz w:val="26"/>
          <w:szCs w:val="26"/>
        </w:rPr>
        <w:t>контролировать соблюдение подведомственными налоговыми органами утвержденных в установленном законодательством порядке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  налоговых проверок, в том числе проверок крупнейших налогоплательщиков, администрируемым на региональном уровне;</w:t>
      </w:r>
    </w:p>
    <w:p w:rsidR="005E4340" w:rsidRPr="008C0EF6" w:rsidRDefault="00D95A41" w:rsidP="00E33D00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организовывать работу территориальных органов ФНС России по Ставропольскому краю по проведению мероприятий налогового</w:t>
      </w:r>
      <w:r w:rsidR="007C6ABB">
        <w:rPr>
          <w:sz w:val="26"/>
          <w:szCs w:val="26"/>
        </w:rPr>
        <w:t xml:space="preserve"> контроля, ППА </w:t>
      </w:r>
      <w:r>
        <w:rPr>
          <w:sz w:val="26"/>
          <w:szCs w:val="26"/>
        </w:rPr>
        <w:t>в отношении налогоплательщиков</w:t>
      </w:r>
      <w:r w:rsidR="005E4340" w:rsidRPr="00A222A9">
        <w:rPr>
          <w:sz w:val="26"/>
          <w:szCs w:val="26"/>
        </w:rPr>
        <w:t xml:space="preserve">, с целью </w:t>
      </w:r>
      <w:r w:rsidR="00466E4B">
        <w:rPr>
          <w:sz w:val="26"/>
          <w:szCs w:val="26"/>
        </w:rPr>
        <w:t xml:space="preserve">формирования чистой бизнес среды, </w:t>
      </w:r>
      <w:r w:rsidR="007C6ABB">
        <w:rPr>
          <w:sz w:val="26"/>
          <w:szCs w:val="26"/>
        </w:rPr>
        <w:t>обеспечения поступлений в рамках контрольно-аналитической работы</w:t>
      </w:r>
      <w:r w:rsidR="0029578B">
        <w:rPr>
          <w:sz w:val="26"/>
          <w:szCs w:val="26"/>
        </w:rPr>
        <w:t xml:space="preserve">, </w:t>
      </w:r>
      <w:r w:rsidR="007C6ABB">
        <w:rPr>
          <w:sz w:val="26"/>
          <w:szCs w:val="26"/>
        </w:rPr>
        <w:t xml:space="preserve"> путем </w:t>
      </w:r>
      <w:r w:rsidR="00F60684">
        <w:rPr>
          <w:sz w:val="26"/>
          <w:szCs w:val="26"/>
        </w:rPr>
        <w:t xml:space="preserve">побуждения налогоплательщиков к отказу от  использования модели ведения бизнеса с повышенным риском,  добровольному уточнению налоговых обязательств, </w:t>
      </w:r>
      <w:r w:rsidR="005E4340" w:rsidRPr="00A222A9">
        <w:rPr>
          <w:sz w:val="26"/>
          <w:szCs w:val="26"/>
        </w:rPr>
        <w:t>рассмотрения вопроса назначени</w:t>
      </w:r>
      <w:r w:rsidR="00F60684">
        <w:rPr>
          <w:sz w:val="26"/>
          <w:szCs w:val="26"/>
        </w:rPr>
        <w:t>я</w:t>
      </w:r>
      <w:r w:rsidR="005E4340" w:rsidRPr="00A222A9">
        <w:rPr>
          <w:sz w:val="26"/>
          <w:szCs w:val="26"/>
        </w:rPr>
        <w:t xml:space="preserve"> выездных налоговых проверок, в случае отказа налогоплательщика</w:t>
      </w:r>
      <w:r w:rsidR="005E4340" w:rsidRPr="008C0EF6">
        <w:rPr>
          <w:sz w:val="26"/>
          <w:szCs w:val="26"/>
        </w:rPr>
        <w:t xml:space="preserve"> от добровольного уточнения</w:t>
      </w:r>
      <w:proofErr w:type="gramEnd"/>
      <w:r w:rsidR="005E4340" w:rsidRPr="008C0EF6">
        <w:rPr>
          <w:sz w:val="26"/>
          <w:szCs w:val="26"/>
        </w:rPr>
        <w:t xml:space="preserve"> налоговых обязательств по результатам контрольной работы; </w:t>
      </w:r>
    </w:p>
    <w:p w:rsidR="005E4340" w:rsidRPr="008C0EF6" w:rsidRDefault="005E4340" w:rsidP="00E33D00">
      <w:pPr>
        <w:rPr>
          <w:sz w:val="26"/>
          <w:szCs w:val="26"/>
        </w:rPr>
      </w:pPr>
      <w:proofErr w:type="gramStart"/>
      <w:r w:rsidRPr="00984420">
        <w:rPr>
          <w:sz w:val="26"/>
          <w:szCs w:val="26"/>
        </w:rPr>
        <w:t>обеспечи</w:t>
      </w:r>
      <w:r w:rsidR="00646BB0">
        <w:rPr>
          <w:sz w:val="26"/>
          <w:szCs w:val="26"/>
        </w:rPr>
        <w:t>ва</w:t>
      </w:r>
      <w:r w:rsidRPr="00984420">
        <w:rPr>
          <w:sz w:val="26"/>
          <w:szCs w:val="26"/>
        </w:rPr>
        <w:t xml:space="preserve">ть контроль за деятельностью </w:t>
      </w:r>
      <w:r w:rsidR="009B2508" w:rsidRPr="009B2508">
        <w:rPr>
          <w:sz w:val="26"/>
          <w:szCs w:val="26"/>
        </w:rPr>
        <w:t xml:space="preserve">территориальных органов ФНС России по Ставропольскому краю </w:t>
      </w:r>
      <w:r w:rsidRPr="00984420">
        <w:rPr>
          <w:sz w:val="26"/>
          <w:szCs w:val="26"/>
        </w:rPr>
        <w:t xml:space="preserve">при проведении мероприятий налогового контроля в отношении отобранных налогоплательщиков,  путем проведения анализа информации, представляемой </w:t>
      </w:r>
      <w:r w:rsidR="0029578B">
        <w:rPr>
          <w:sz w:val="26"/>
          <w:szCs w:val="26"/>
        </w:rPr>
        <w:t xml:space="preserve">территориальными налоговыми органами </w:t>
      </w:r>
      <w:r w:rsidRPr="00984420">
        <w:rPr>
          <w:sz w:val="26"/>
          <w:szCs w:val="26"/>
        </w:rPr>
        <w:t xml:space="preserve"> в отношении отобранных налогоплательщиков, при наличии замечаний и рекомендаций направлять информацию по рассмотрению проводимых мероприятий, а так же проводить совещания (комиссии) по рассмотрению мероприятий налогового контроля.</w:t>
      </w:r>
      <w:r w:rsidRPr="008C0EF6">
        <w:rPr>
          <w:sz w:val="26"/>
          <w:szCs w:val="26"/>
        </w:rPr>
        <w:t xml:space="preserve"> </w:t>
      </w:r>
      <w:proofErr w:type="gramEnd"/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lastRenderedPageBreak/>
        <w:t>привлекать сотрудников структурных подразделений Управления в случае</w:t>
      </w:r>
      <w:r w:rsidR="00957419">
        <w:rPr>
          <w:sz w:val="26"/>
          <w:szCs w:val="26"/>
        </w:rPr>
        <w:t xml:space="preserve"> в</w:t>
      </w:r>
      <w:r w:rsidRPr="008C0EF6">
        <w:rPr>
          <w:sz w:val="26"/>
          <w:szCs w:val="26"/>
        </w:rPr>
        <w:t xml:space="preserve">озникновения необходимости рассмотрения методологических, проблемных вопросов по предполагаемым </w:t>
      </w:r>
      <w:r w:rsidR="0033448E" w:rsidRPr="008C0EF6">
        <w:rPr>
          <w:sz w:val="26"/>
          <w:szCs w:val="26"/>
        </w:rPr>
        <w:t>нарушениям</w:t>
      </w:r>
      <w:r w:rsidR="0033448E">
        <w:rPr>
          <w:sz w:val="26"/>
          <w:szCs w:val="26"/>
        </w:rPr>
        <w:t xml:space="preserve"> по результатам ППА </w:t>
      </w:r>
      <w:r w:rsidRPr="008C0EF6">
        <w:rPr>
          <w:sz w:val="26"/>
          <w:szCs w:val="26"/>
        </w:rPr>
        <w:t xml:space="preserve"> с целью сбора доказательственной базы, свидетельствующей о совершении налогового правонарушения;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 xml:space="preserve">направлять на согласование раздел заключения в отношении каждого налогоплательщика (плательщика сбора, плательщика страховых взносов, налогового агента), по результатам </w:t>
      </w:r>
      <w:proofErr w:type="spellStart"/>
      <w:r w:rsidRPr="008C0EF6">
        <w:rPr>
          <w:sz w:val="26"/>
          <w:szCs w:val="26"/>
        </w:rPr>
        <w:t>предпроверочного</w:t>
      </w:r>
      <w:proofErr w:type="spellEnd"/>
      <w:r w:rsidRPr="008C0EF6">
        <w:rPr>
          <w:sz w:val="26"/>
          <w:szCs w:val="26"/>
        </w:rPr>
        <w:t xml:space="preserve"> анализа которого,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 Управления;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 xml:space="preserve">формировать проект Плана ВНП по итогам рассмотрения заключений по результатам </w:t>
      </w:r>
      <w:proofErr w:type="spellStart"/>
      <w:r w:rsidRPr="008C0EF6">
        <w:rPr>
          <w:sz w:val="26"/>
          <w:szCs w:val="26"/>
        </w:rPr>
        <w:t>предпроверчоного</w:t>
      </w:r>
      <w:proofErr w:type="spellEnd"/>
      <w:r w:rsidRPr="008C0EF6">
        <w:rPr>
          <w:sz w:val="26"/>
          <w:szCs w:val="26"/>
        </w:rPr>
        <w:t xml:space="preserve"> анализа, представленных территориальными органами; 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>ежеквартально направлять в Инспекции информацию об объектах, отобранных для включения в план выездных налоговых проверок на следующий квартал;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>представлять на утверждение руководителя Управления план ВНП в срок не позднее 25 декабря (25 марта, 25 июня, 25 сентября);</w:t>
      </w:r>
    </w:p>
    <w:p w:rsidR="005E4340" w:rsidRPr="008C0EF6" w:rsidRDefault="005E4340" w:rsidP="00E33D00">
      <w:pPr>
        <w:rPr>
          <w:rFonts w:cs="Times New Roman"/>
          <w:sz w:val="26"/>
          <w:szCs w:val="26"/>
        </w:rPr>
      </w:pPr>
      <w:r w:rsidRPr="008C0EF6">
        <w:rPr>
          <w:sz w:val="26"/>
          <w:szCs w:val="26"/>
        </w:rPr>
        <w:t xml:space="preserve">осуществлять мониторинг </w:t>
      </w:r>
      <w:r>
        <w:rPr>
          <w:sz w:val="26"/>
          <w:szCs w:val="26"/>
        </w:rPr>
        <w:t xml:space="preserve">и </w:t>
      </w:r>
      <w:proofErr w:type="gramStart"/>
      <w:r>
        <w:rPr>
          <w:sz w:val="26"/>
          <w:szCs w:val="26"/>
        </w:rPr>
        <w:t>контроль за</w:t>
      </w:r>
      <w:proofErr w:type="gramEnd"/>
      <w:r w:rsidRPr="008C0E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проведением </w:t>
      </w:r>
      <w:r w:rsidRPr="008C0EF6">
        <w:rPr>
          <w:sz w:val="26"/>
          <w:szCs w:val="26"/>
        </w:rPr>
        <w:t xml:space="preserve">территориальными органами </w:t>
      </w:r>
      <w:proofErr w:type="spellStart"/>
      <w:r w:rsidRPr="008C0EF6">
        <w:rPr>
          <w:sz w:val="26"/>
          <w:szCs w:val="26"/>
        </w:rPr>
        <w:t>предпроверочного</w:t>
      </w:r>
      <w:proofErr w:type="spellEnd"/>
      <w:r w:rsidRPr="008C0EF6">
        <w:rPr>
          <w:sz w:val="26"/>
          <w:szCs w:val="26"/>
        </w:rPr>
        <w:t xml:space="preserve"> анализа налогоплательщик</w:t>
      </w:r>
      <w:r>
        <w:rPr>
          <w:sz w:val="26"/>
          <w:szCs w:val="26"/>
        </w:rPr>
        <w:t>ов</w:t>
      </w:r>
      <w:r w:rsidRPr="008C0EF6">
        <w:rPr>
          <w:sz w:val="26"/>
          <w:szCs w:val="26"/>
        </w:rPr>
        <w:t>, представивш</w:t>
      </w:r>
      <w:r>
        <w:rPr>
          <w:sz w:val="26"/>
          <w:szCs w:val="26"/>
        </w:rPr>
        <w:t>их</w:t>
      </w:r>
      <w:r w:rsidRPr="008C0EF6">
        <w:rPr>
          <w:sz w:val="26"/>
          <w:szCs w:val="26"/>
        </w:rPr>
        <w:t xml:space="preserve"> заявление об изменении адреса местонахождения юридического лица</w:t>
      </w:r>
      <w:r>
        <w:rPr>
          <w:sz w:val="26"/>
          <w:szCs w:val="26"/>
        </w:rPr>
        <w:t xml:space="preserve"> (миграции);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исполнение подведомственными налоговыми органами утвержденных планов выездных налоговых проверок на соответствующий квартал;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обобща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результаты деятельности подведомственных налоговых органов  по направлениям, отнесенным к компетенции отдела, и вносит</w:t>
      </w:r>
      <w:r>
        <w:rPr>
          <w:sz w:val="26"/>
          <w:szCs w:val="26"/>
        </w:rPr>
        <w:t>ь</w:t>
      </w:r>
      <w:r w:rsidRPr="005E2892">
        <w:rPr>
          <w:sz w:val="26"/>
          <w:szCs w:val="26"/>
        </w:rPr>
        <w:t xml:space="preserve"> предложения по совершенствованию и повышению эффективности их деятельности по вопросам, отнесенным к компетенции отдела;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</w:t>
      </w:r>
      <w:proofErr w:type="gramStart"/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отбор налогоплательщиков, подпадающих под критерии отнесения к категориям крупнейших и основных налогоплательщиков, и соблюдение 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  <w:proofErr w:type="gramEnd"/>
    </w:p>
    <w:p w:rsidR="00D0496D" w:rsidRDefault="00D0496D" w:rsidP="00E33D00">
      <w:pPr>
        <w:rPr>
          <w:sz w:val="26"/>
          <w:szCs w:val="26"/>
        </w:rPr>
      </w:pPr>
      <w:r>
        <w:rPr>
          <w:sz w:val="26"/>
          <w:szCs w:val="26"/>
        </w:rPr>
        <w:t>организо</w:t>
      </w:r>
      <w:r w:rsidR="00F8609A">
        <w:rPr>
          <w:sz w:val="26"/>
          <w:szCs w:val="26"/>
        </w:rPr>
        <w:t>вы</w:t>
      </w:r>
      <w:r>
        <w:rPr>
          <w:sz w:val="26"/>
          <w:szCs w:val="26"/>
        </w:rPr>
        <w:t xml:space="preserve">вать </w:t>
      </w:r>
      <w:r w:rsidR="005E4340" w:rsidRPr="005E2892">
        <w:rPr>
          <w:sz w:val="26"/>
          <w:szCs w:val="26"/>
        </w:rPr>
        <w:t xml:space="preserve">своевременное рассмотрение </w:t>
      </w:r>
      <w:r>
        <w:rPr>
          <w:sz w:val="26"/>
          <w:szCs w:val="26"/>
        </w:rPr>
        <w:t>информации (</w:t>
      </w:r>
      <w:r w:rsidR="005E4340" w:rsidRPr="005E2892">
        <w:rPr>
          <w:sz w:val="26"/>
          <w:szCs w:val="26"/>
        </w:rPr>
        <w:t>докладных записок</w:t>
      </w:r>
      <w:r>
        <w:rPr>
          <w:sz w:val="26"/>
          <w:szCs w:val="26"/>
        </w:rPr>
        <w:t>)</w:t>
      </w:r>
      <w:r w:rsidR="005E4340" w:rsidRPr="005E2892">
        <w:rPr>
          <w:sz w:val="26"/>
          <w:szCs w:val="26"/>
        </w:rPr>
        <w:t xml:space="preserve">, представленных территориальными </w:t>
      </w:r>
      <w:r>
        <w:rPr>
          <w:sz w:val="26"/>
          <w:szCs w:val="26"/>
        </w:rPr>
        <w:t xml:space="preserve"> налоговыми </w:t>
      </w:r>
      <w:r w:rsidR="005E4340" w:rsidRPr="005E2892">
        <w:rPr>
          <w:sz w:val="26"/>
          <w:szCs w:val="26"/>
        </w:rPr>
        <w:t xml:space="preserve">органами </w:t>
      </w:r>
      <w:r>
        <w:rPr>
          <w:sz w:val="26"/>
          <w:szCs w:val="26"/>
        </w:rPr>
        <w:t xml:space="preserve">в отношении налогоплательщиков, </w:t>
      </w:r>
      <w:r w:rsidR="006D0C20">
        <w:rPr>
          <w:sz w:val="26"/>
          <w:szCs w:val="26"/>
        </w:rPr>
        <w:t>должностными</w:t>
      </w:r>
      <w:r>
        <w:rPr>
          <w:sz w:val="26"/>
          <w:szCs w:val="26"/>
        </w:rPr>
        <w:t xml:space="preserve"> лицами которых принято решение о ликвидации (реорганизации) ЮЛ, в целях  </w:t>
      </w:r>
      <w:r w:rsidR="006D0C20">
        <w:rPr>
          <w:sz w:val="26"/>
          <w:szCs w:val="26"/>
        </w:rPr>
        <w:t>принятия соответствующего решения;</w:t>
      </w:r>
    </w:p>
    <w:p w:rsidR="005E4340" w:rsidRPr="00356E15" w:rsidRDefault="005E4340" w:rsidP="00E33D00">
      <w:pPr>
        <w:rPr>
          <w:spacing w:val="-6"/>
          <w:sz w:val="26"/>
          <w:szCs w:val="26"/>
        </w:rPr>
      </w:pPr>
      <w:r w:rsidRPr="00356E15">
        <w:rPr>
          <w:spacing w:val="-6"/>
          <w:sz w:val="26"/>
          <w:szCs w:val="26"/>
        </w:rPr>
        <w:t xml:space="preserve">организовывать взаимодействие с </w:t>
      </w:r>
      <w:r w:rsidR="006D0C20" w:rsidRPr="00356E15">
        <w:rPr>
          <w:spacing w:val="-6"/>
          <w:sz w:val="26"/>
          <w:szCs w:val="26"/>
        </w:rPr>
        <w:t>УФНС России по субъектам</w:t>
      </w:r>
      <w:r w:rsidRPr="00356E15">
        <w:rPr>
          <w:spacing w:val="-6"/>
          <w:sz w:val="26"/>
          <w:szCs w:val="26"/>
        </w:rPr>
        <w:t xml:space="preserve">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5E4340" w:rsidRPr="00356E15" w:rsidRDefault="005E4340" w:rsidP="00E33D00">
      <w:pPr>
        <w:rPr>
          <w:spacing w:val="-6"/>
          <w:sz w:val="26"/>
          <w:szCs w:val="26"/>
        </w:rPr>
      </w:pPr>
      <w:r w:rsidRPr="00356E15">
        <w:rPr>
          <w:spacing w:val="-6"/>
          <w:sz w:val="26"/>
          <w:szCs w:val="26"/>
        </w:rPr>
        <w:t xml:space="preserve">выявлять холдинговые структуры, координировать контрольные </w:t>
      </w:r>
      <w:proofErr w:type="gramStart"/>
      <w:r w:rsidRPr="00356E15">
        <w:rPr>
          <w:spacing w:val="-6"/>
          <w:sz w:val="26"/>
          <w:szCs w:val="26"/>
        </w:rPr>
        <w:t>мероприятия</w:t>
      </w:r>
      <w:proofErr w:type="gramEnd"/>
      <w:r w:rsidRPr="00356E15">
        <w:rPr>
          <w:spacing w:val="-6"/>
          <w:sz w:val="26"/>
          <w:szCs w:val="26"/>
        </w:rPr>
        <w:t xml:space="preserve"> проводимые территориальными налоговыми органами в отношении участников таких структур. Организовывать взаимодействие с налоговыми органами иных регионов Российской Федерации по вопросам администрирования налогоплательщиков</w:t>
      </w:r>
      <w:r w:rsidR="00B16F0C" w:rsidRPr="00356E15">
        <w:rPr>
          <w:spacing w:val="-6"/>
          <w:sz w:val="26"/>
          <w:szCs w:val="26"/>
        </w:rPr>
        <w:t xml:space="preserve">, </w:t>
      </w:r>
      <w:r w:rsidRPr="00356E15">
        <w:rPr>
          <w:spacing w:val="-6"/>
          <w:sz w:val="26"/>
          <w:szCs w:val="26"/>
        </w:rPr>
        <w:t xml:space="preserve"> в</w:t>
      </w:r>
      <w:r w:rsidR="009B2508" w:rsidRPr="00356E15">
        <w:rPr>
          <w:spacing w:val="-6"/>
          <w:sz w:val="26"/>
          <w:szCs w:val="26"/>
        </w:rPr>
        <w:t>ходящих в холдинговую структуру;</w:t>
      </w:r>
    </w:p>
    <w:p w:rsidR="005E4340" w:rsidRPr="00356E15" w:rsidRDefault="005E4340" w:rsidP="00E33D00">
      <w:pPr>
        <w:rPr>
          <w:spacing w:val="-6"/>
          <w:sz w:val="26"/>
          <w:szCs w:val="26"/>
        </w:rPr>
      </w:pPr>
      <w:r w:rsidRPr="00356E15">
        <w:rPr>
          <w:spacing w:val="-6"/>
          <w:sz w:val="26"/>
          <w:szCs w:val="26"/>
        </w:rPr>
        <w:t xml:space="preserve"> 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</w:t>
      </w:r>
      <w:r w:rsidRPr="00356E15">
        <w:rPr>
          <w:spacing w:val="-6"/>
          <w:sz w:val="26"/>
          <w:szCs w:val="26"/>
        </w:rPr>
        <w:lastRenderedPageBreak/>
        <w:t>деятельности по выявлению, предупреждению и пресечению налоговых правонарушений, организовывать и координировать взаимодействие территориальных налоговых органов с указанными структурами;</w:t>
      </w:r>
    </w:p>
    <w:p w:rsidR="005E4340" w:rsidRPr="00356E15" w:rsidRDefault="005E4340" w:rsidP="00E33D00">
      <w:pPr>
        <w:rPr>
          <w:spacing w:val="-6"/>
          <w:sz w:val="26"/>
          <w:szCs w:val="26"/>
        </w:rPr>
      </w:pPr>
      <w:r w:rsidRPr="00356E15">
        <w:rPr>
          <w:spacing w:val="-6"/>
          <w:sz w:val="26"/>
          <w:szCs w:val="26"/>
        </w:rPr>
        <w:t>осуществлять мониторинг закреплённых за отделом информационных ресурсов. Анализировать и контролировать актуальность и достоверность заполнения данных информационных ресурсов территориальными налоговыми органами;</w:t>
      </w:r>
    </w:p>
    <w:p w:rsidR="00356E15" w:rsidRPr="00405E89" w:rsidRDefault="00356E15" w:rsidP="006607EF">
      <w:pPr>
        <w:widowControl w:val="0"/>
        <w:autoSpaceDE w:val="0"/>
        <w:autoSpaceDN w:val="0"/>
        <w:adjustRightInd w:val="0"/>
        <w:rPr>
          <w:spacing w:val="-8"/>
          <w:sz w:val="26"/>
          <w:szCs w:val="26"/>
        </w:rPr>
      </w:pPr>
      <w:r w:rsidRPr="00405E89">
        <w:rPr>
          <w:spacing w:val="-8"/>
          <w:sz w:val="26"/>
          <w:szCs w:val="26"/>
        </w:rPr>
        <w:t xml:space="preserve"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</w:t>
      </w:r>
      <w:r w:rsidR="00B25CBD" w:rsidRPr="003C5723">
        <w:rPr>
          <w:rFonts w:eastAsia="Calibri" w:cs="Times New Roman"/>
          <w:spacing w:val="-6"/>
          <w:sz w:val="26"/>
        </w:rPr>
        <w:t>самоконтроль выполняемых должностным лицом действий,</w:t>
      </w:r>
      <w:r w:rsidR="00B25CBD" w:rsidRPr="00B25CBD">
        <w:rPr>
          <w:rFonts w:eastAsia="Calibri" w:cs="Times New Roman"/>
          <w:spacing w:val="-6"/>
          <w:sz w:val="26"/>
        </w:rPr>
        <w:t xml:space="preserve"> </w:t>
      </w:r>
      <w:r w:rsidRPr="00405E89">
        <w:rPr>
          <w:spacing w:val="-8"/>
          <w:sz w:val="26"/>
          <w:szCs w:val="26"/>
        </w:rPr>
        <w:t>контроль по уровню подведомственности в отношении территориальных налоговых органов Ставропольского края;</w:t>
      </w:r>
    </w:p>
    <w:p w:rsidR="007F4265" w:rsidRPr="00356E15" w:rsidRDefault="007F4265" w:rsidP="006607EF">
      <w:pPr>
        <w:widowControl w:val="0"/>
        <w:autoSpaceDE w:val="0"/>
        <w:autoSpaceDN w:val="0"/>
        <w:adjustRightInd w:val="0"/>
        <w:rPr>
          <w:spacing w:val="-6"/>
          <w:sz w:val="26"/>
          <w:szCs w:val="26"/>
        </w:rPr>
      </w:pPr>
      <w:r w:rsidRPr="00356E15">
        <w:rPr>
          <w:spacing w:val="-6"/>
          <w:sz w:val="26"/>
          <w:szCs w:val="26"/>
        </w:rPr>
        <w:t xml:space="preserve">обеспечивать рассмотрение и исполнение поручений ФНС России, </w:t>
      </w:r>
      <w:r w:rsidR="00B57035" w:rsidRPr="00356E15">
        <w:rPr>
          <w:spacing w:val="-6"/>
          <w:sz w:val="26"/>
          <w:szCs w:val="26"/>
        </w:rPr>
        <w:t>рассмотрение запросов, полученных из внешних источников, в том числе</w:t>
      </w:r>
      <w:r w:rsidR="00B57035" w:rsidRPr="00356E15">
        <w:rPr>
          <w:b/>
          <w:spacing w:val="-6"/>
          <w:sz w:val="26"/>
          <w:szCs w:val="26"/>
        </w:rPr>
        <w:t xml:space="preserve"> </w:t>
      </w:r>
      <w:r w:rsidR="00B57035" w:rsidRPr="00356E15">
        <w:rPr>
          <w:spacing w:val="-6"/>
          <w:sz w:val="26"/>
          <w:szCs w:val="26"/>
        </w:rPr>
        <w:t>поступивших в установленном порядке от контролирующих и правоохранительных органов;</w:t>
      </w:r>
    </w:p>
    <w:p w:rsidR="005E4340" w:rsidRPr="00356E15" w:rsidRDefault="005E4340" w:rsidP="00E33D00">
      <w:pPr>
        <w:rPr>
          <w:rFonts w:cs="Times New Roman"/>
          <w:color w:val="000000" w:themeColor="text1"/>
          <w:spacing w:val="-6"/>
          <w:sz w:val="26"/>
          <w:szCs w:val="26"/>
        </w:rPr>
      </w:pPr>
      <w:r w:rsidRPr="00356E15">
        <w:rPr>
          <w:rFonts w:cs="Times New Roman"/>
          <w:spacing w:val="-6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356E15">
          <w:rPr>
            <w:rStyle w:val="af7"/>
            <w:rFonts w:cs="Times New Roman"/>
            <w:color w:val="000000" w:themeColor="text1"/>
            <w:spacing w:val="-6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356E15">
        <w:rPr>
          <w:rFonts w:cs="Times New Roman"/>
          <w:color w:val="000000" w:themeColor="text1"/>
          <w:spacing w:val="-6"/>
          <w:sz w:val="26"/>
          <w:szCs w:val="26"/>
        </w:rPr>
        <w:t xml:space="preserve">,  Федеральный </w:t>
      </w:r>
      <w:hyperlink r:id="rId15" w:history="1">
        <w:r w:rsidRPr="00356E15">
          <w:rPr>
            <w:rStyle w:val="af7"/>
            <w:rFonts w:cs="Times New Roman"/>
            <w:color w:val="000000" w:themeColor="text1"/>
            <w:spacing w:val="-6"/>
            <w:sz w:val="26"/>
            <w:szCs w:val="26"/>
            <w:u w:val="none"/>
          </w:rPr>
          <w:t>закон</w:t>
        </w:r>
      </w:hyperlink>
      <w:r w:rsidRPr="00356E15">
        <w:rPr>
          <w:rFonts w:cs="Times New Roman"/>
          <w:color w:val="000000" w:themeColor="text1"/>
          <w:spacing w:val="-6"/>
          <w:sz w:val="26"/>
          <w:szCs w:val="26"/>
        </w:rPr>
        <w:t xml:space="preserve"> от 25</w:t>
      </w:r>
      <w:r w:rsidRPr="00356E15">
        <w:rPr>
          <w:color w:val="000000" w:themeColor="text1"/>
          <w:spacing w:val="-6"/>
          <w:sz w:val="26"/>
          <w:szCs w:val="26"/>
        </w:rPr>
        <w:t>.12.</w:t>
      </w:r>
      <w:r w:rsidRPr="00356E15">
        <w:rPr>
          <w:rFonts w:cs="Times New Roman"/>
          <w:color w:val="000000" w:themeColor="text1"/>
          <w:spacing w:val="-6"/>
          <w:sz w:val="26"/>
          <w:szCs w:val="26"/>
        </w:rPr>
        <w:t>2008 № 273-ФЗ "О противодействии коррупции"</w:t>
      </w:r>
      <w:r w:rsidRPr="00356E15">
        <w:rPr>
          <w:color w:val="000000" w:themeColor="text1"/>
          <w:spacing w:val="-6"/>
          <w:sz w:val="26"/>
          <w:szCs w:val="26"/>
        </w:rPr>
        <w:t xml:space="preserve"> </w:t>
      </w:r>
      <w:r w:rsidRPr="00356E15">
        <w:rPr>
          <w:rFonts w:cs="Times New Roman"/>
          <w:color w:val="000000" w:themeColor="text1"/>
          <w:spacing w:val="-6"/>
          <w:sz w:val="26"/>
          <w:szCs w:val="26"/>
        </w:rPr>
        <w:t>и другими федеральными законами;</w:t>
      </w:r>
    </w:p>
    <w:p w:rsidR="005E4340" w:rsidRPr="00356E15" w:rsidRDefault="005E4340" w:rsidP="00E33D00">
      <w:pPr>
        <w:rPr>
          <w:rFonts w:cs="Times New Roman"/>
          <w:color w:val="000000" w:themeColor="text1"/>
          <w:spacing w:val="-6"/>
          <w:sz w:val="26"/>
          <w:szCs w:val="26"/>
        </w:rPr>
      </w:pPr>
      <w:r w:rsidRPr="00356E15">
        <w:rPr>
          <w:color w:val="000000" w:themeColor="text1"/>
          <w:spacing w:val="-6"/>
          <w:sz w:val="26"/>
          <w:szCs w:val="26"/>
        </w:rPr>
        <w:t xml:space="preserve">выполнять обязанности гражданского служащего, предусмотренные </w:t>
      </w:r>
      <w:r w:rsidRPr="00356E15">
        <w:rPr>
          <w:rFonts w:cs="Times New Roman"/>
          <w:spacing w:val="-6"/>
          <w:sz w:val="26"/>
          <w:szCs w:val="26"/>
        </w:rPr>
        <w:t xml:space="preserve">Федеральным законом </w:t>
      </w:r>
      <w:hyperlink r:id="rId16" w:history="1">
        <w:r w:rsidRPr="00356E15">
          <w:rPr>
            <w:rStyle w:val="af7"/>
            <w:rFonts w:cs="Times New Roman"/>
            <w:color w:val="000000" w:themeColor="text1"/>
            <w:spacing w:val="-6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356E15">
        <w:rPr>
          <w:rFonts w:cs="Times New Roman"/>
          <w:color w:val="000000" w:themeColor="text1"/>
          <w:spacing w:val="-6"/>
          <w:sz w:val="26"/>
          <w:szCs w:val="26"/>
        </w:rPr>
        <w:t>,  Федеральны</w:t>
      </w:r>
      <w:r w:rsidRPr="00356E15">
        <w:rPr>
          <w:color w:val="000000" w:themeColor="text1"/>
          <w:spacing w:val="-6"/>
          <w:sz w:val="26"/>
          <w:szCs w:val="26"/>
        </w:rPr>
        <w:t>м</w:t>
      </w:r>
      <w:r w:rsidRPr="00356E15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hyperlink r:id="rId17" w:history="1">
        <w:r w:rsidRPr="00356E15">
          <w:rPr>
            <w:rStyle w:val="af7"/>
            <w:rFonts w:cs="Times New Roman"/>
            <w:color w:val="000000" w:themeColor="text1"/>
            <w:spacing w:val="-6"/>
            <w:sz w:val="26"/>
            <w:szCs w:val="26"/>
            <w:u w:val="none"/>
          </w:rPr>
          <w:t>закон</w:t>
        </w:r>
      </w:hyperlink>
      <w:r w:rsidRPr="00356E15">
        <w:rPr>
          <w:color w:val="000000" w:themeColor="text1"/>
          <w:spacing w:val="-6"/>
          <w:sz w:val="26"/>
          <w:szCs w:val="26"/>
        </w:rPr>
        <w:t>ом</w:t>
      </w:r>
      <w:r w:rsidRPr="00356E15">
        <w:rPr>
          <w:rFonts w:cs="Times New Roman"/>
          <w:color w:val="000000" w:themeColor="text1"/>
          <w:spacing w:val="-6"/>
          <w:sz w:val="26"/>
          <w:szCs w:val="26"/>
        </w:rPr>
        <w:t xml:space="preserve"> от 25</w:t>
      </w:r>
      <w:r w:rsidRPr="00356E15">
        <w:rPr>
          <w:color w:val="000000" w:themeColor="text1"/>
          <w:spacing w:val="-6"/>
          <w:sz w:val="26"/>
          <w:szCs w:val="26"/>
        </w:rPr>
        <w:t>.12.</w:t>
      </w:r>
      <w:r w:rsidRPr="00356E15">
        <w:rPr>
          <w:rFonts w:cs="Times New Roman"/>
          <w:color w:val="000000" w:themeColor="text1"/>
          <w:spacing w:val="-6"/>
          <w:sz w:val="26"/>
          <w:szCs w:val="26"/>
        </w:rPr>
        <w:t>2008 № 273-ФЗ "О противодействии коррупции"</w:t>
      </w:r>
      <w:r w:rsidRPr="00356E15">
        <w:rPr>
          <w:color w:val="000000" w:themeColor="text1"/>
          <w:spacing w:val="-6"/>
          <w:sz w:val="26"/>
          <w:szCs w:val="26"/>
        </w:rPr>
        <w:t xml:space="preserve"> </w:t>
      </w:r>
      <w:r w:rsidRPr="00356E15">
        <w:rPr>
          <w:rFonts w:cs="Times New Roman"/>
          <w:color w:val="000000" w:themeColor="text1"/>
          <w:spacing w:val="-6"/>
          <w:sz w:val="26"/>
          <w:szCs w:val="26"/>
        </w:rPr>
        <w:t>и другими федеральными законами;</w:t>
      </w:r>
    </w:p>
    <w:p w:rsidR="005E4340" w:rsidRPr="00356E15" w:rsidRDefault="005E4340" w:rsidP="00E33D00">
      <w:pPr>
        <w:rPr>
          <w:rFonts w:cs="Times New Roman"/>
          <w:spacing w:val="-6"/>
          <w:sz w:val="26"/>
          <w:szCs w:val="26"/>
        </w:rPr>
      </w:pPr>
      <w:r w:rsidRPr="00356E15">
        <w:rPr>
          <w:rFonts w:cs="Times New Roman"/>
          <w:spacing w:val="-6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4340" w:rsidRPr="00356E15" w:rsidRDefault="005E4340" w:rsidP="00E33D00">
      <w:pPr>
        <w:rPr>
          <w:rFonts w:cs="Times New Roman"/>
          <w:spacing w:val="-6"/>
          <w:sz w:val="26"/>
          <w:szCs w:val="26"/>
        </w:rPr>
      </w:pPr>
      <w:r w:rsidRPr="00356E15">
        <w:rPr>
          <w:rFonts w:cs="Times New Roman"/>
          <w:spacing w:val="-6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E4340" w:rsidRPr="00356E15" w:rsidRDefault="005E4340" w:rsidP="00E33D00">
      <w:pPr>
        <w:rPr>
          <w:rFonts w:cs="Times New Roman"/>
          <w:spacing w:val="-6"/>
          <w:sz w:val="26"/>
          <w:szCs w:val="26"/>
        </w:rPr>
      </w:pPr>
      <w:r w:rsidRPr="00356E15">
        <w:rPr>
          <w:rFonts w:cs="Times New Roman"/>
          <w:spacing w:val="-6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E4340" w:rsidRPr="00405E89" w:rsidRDefault="005E4340" w:rsidP="00E33D00">
      <w:pPr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E4340" w:rsidRPr="00405E89" w:rsidRDefault="005E4340" w:rsidP="00E33D00">
      <w:pPr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E4340" w:rsidRPr="00405E89" w:rsidRDefault="005E4340" w:rsidP="00E33D00">
      <w:pPr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E4340" w:rsidRPr="00405E89" w:rsidRDefault="005E4340" w:rsidP="00E33D00">
      <w:pPr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соблюдать правила и нормы охраны труда и техники безопасности;</w:t>
      </w:r>
    </w:p>
    <w:p w:rsidR="005E4340" w:rsidRPr="00405E89" w:rsidRDefault="005E4340" w:rsidP="00E33D00">
      <w:pPr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4340" w:rsidRPr="00405E89" w:rsidRDefault="005E4340" w:rsidP="00E33D00">
      <w:pPr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4340" w:rsidRPr="00405E89" w:rsidRDefault="005E4340" w:rsidP="00E33D00">
      <w:pPr>
        <w:widowControl w:val="0"/>
        <w:autoSpaceDE w:val="0"/>
        <w:autoSpaceDN w:val="0"/>
        <w:adjustRightInd w:val="0"/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E4340" w:rsidRPr="00405E89" w:rsidRDefault="005E4340" w:rsidP="00E33D00">
      <w:pPr>
        <w:shd w:val="clear" w:color="auto" w:fill="FFFFFF"/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E4340" w:rsidRPr="00405E89" w:rsidRDefault="005E4340" w:rsidP="00E33D00">
      <w:pPr>
        <w:widowControl w:val="0"/>
        <w:rPr>
          <w:rFonts w:cs="Times New Roman"/>
          <w:spacing w:val="-6"/>
          <w:sz w:val="26"/>
          <w:szCs w:val="26"/>
        </w:rPr>
      </w:pPr>
      <w:r w:rsidRPr="00405E89">
        <w:rPr>
          <w:rFonts w:cs="Times New Roman"/>
          <w:spacing w:val="-6"/>
          <w:sz w:val="26"/>
          <w:szCs w:val="26"/>
        </w:rPr>
        <w:t xml:space="preserve">9. В целях исполнения возложенных должностных обязанностей </w:t>
      </w:r>
      <w:r w:rsidR="00646BB0" w:rsidRPr="00405E89">
        <w:rPr>
          <w:rFonts w:cs="Times New Roman"/>
          <w:spacing w:val="-6"/>
          <w:sz w:val="26"/>
          <w:szCs w:val="26"/>
        </w:rPr>
        <w:t>старший государственный налоговый инспектор</w:t>
      </w:r>
      <w:r w:rsidRPr="00405E89">
        <w:rPr>
          <w:rFonts w:cs="Times New Roman"/>
          <w:spacing w:val="-6"/>
          <w:sz w:val="26"/>
          <w:szCs w:val="26"/>
        </w:rPr>
        <w:t xml:space="preserve"> имеет право:</w:t>
      </w:r>
    </w:p>
    <w:p w:rsidR="005E4340" w:rsidRPr="00405E89" w:rsidRDefault="005E4340" w:rsidP="00E33D00">
      <w:pPr>
        <w:shd w:val="clear" w:color="auto" w:fill="FFFFFF"/>
        <w:tabs>
          <w:tab w:val="left" w:pos="0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proofErr w:type="gramStart"/>
      <w:r w:rsidRPr="00405E89">
        <w:rPr>
          <w:spacing w:val="-6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05E89">
        <w:rPr>
          <w:spacing w:val="-6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на защиту сведений о гражданском служащем;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 xml:space="preserve">на должностной </w:t>
      </w:r>
      <w:proofErr w:type="gramStart"/>
      <w:r w:rsidRPr="00405E89">
        <w:rPr>
          <w:spacing w:val="-6"/>
          <w:sz w:val="26"/>
          <w:szCs w:val="26"/>
        </w:rPr>
        <w:t>рост</w:t>
      </w:r>
      <w:proofErr w:type="gramEnd"/>
      <w:r w:rsidRPr="00405E89">
        <w:rPr>
          <w:spacing w:val="-6"/>
          <w:sz w:val="26"/>
          <w:szCs w:val="26"/>
        </w:rPr>
        <w:t xml:space="preserve"> на конкурсной основе;</w:t>
      </w:r>
    </w:p>
    <w:p w:rsidR="005E4340" w:rsidRPr="00405E89" w:rsidRDefault="005E4340" w:rsidP="00E33D00">
      <w:pPr>
        <w:shd w:val="clear" w:color="auto" w:fill="FFFFFF"/>
        <w:tabs>
          <w:tab w:val="left" w:pos="7464"/>
        </w:tabs>
        <w:rPr>
          <w:spacing w:val="-6"/>
          <w:sz w:val="26"/>
          <w:szCs w:val="26"/>
        </w:rPr>
      </w:pPr>
      <w:r w:rsidRPr="00405E89">
        <w:rPr>
          <w:spacing w:val="-6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4340" w:rsidRPr="005E2892" w:rsidRDefault="005E4340" w:rsidP="00E33D00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членство в профессиональном союзе;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E4340" w:rsidRPr="005E2892" w:rsidRDefault="005E4340" w:rsidP="00E33D00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проведение по его заявлению служебной проверки;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E4340" w:rsidRPr="00C7504B" w:rsidRDefault="005E4340" w:rsidP="00E33D00">
      <w:pPr>
        <w:shd w:val="clear" w:color="auto" w:fill="FFFFFF"/>
        <w:tabs>
          <w:tab w:val="left" w:pos="7464"/>
        </w:tabs>
        <w:rPr>
          <w:sz w:val="26"/>
        </w:rPr>
      </w:pPr>
      <w:r w:rsidRPr="005E2892">
        <w:rPr>
          <w:sz w:val="26"/>
          <w:szCs w:val="26"/>
        </w:rPr>
        <w:t xml:space="preserve"> </w:t>
      </w:r>
      <w:proofErr w:type="gramStart"/>
      <w:r w:rsidRPr="005E2892">
        <w:rPr>
          <w:sz w:val="26"/>
          <w:szCs w:val="26"/>
        </w:rPr>
        <w:t>на</w:t>
      </w:r>
      <w:proofErr w:type="gramEnd"/>
      <w:r w:rsidRPr="005E2892">
        <w:rPr>
          <w:sz w:val="26"/>
          <w:szCs w:val="26"/>
        </w:rPr>
        <w:t xml:space="preserve">  </w:t>
      </w:r>
      <w:proofErr w:type="gramStart"/>
      <w:r w:rsidRPr="005E2892">
        <w:rPr>
          <w:sz w:val="26"/>
          <w:szCs w:val="26"/>
        </w:rPr>
        <w:t>проставления</w:t>
      </w:r>
      <w:proofErr w:type="gramEnd"/>
      <w:r w:rsidRPr="005E2892">
        <w:rPr>
          <w:sz w:val="26"/>
          <w:szCs w:val="26"/>
        </w:rPr>
        <w:t xml:space="preserve"> ограничивающей пометки «</w:t>
      </w:r>
      <w:r w:rsidRPr="00C7504B">
        <w:rPr>
          <w:sz w:val="26"/>
        </w:rPr>
        <w:t>Для служебного пользования» на документах, содержащих служебную информацию ограниченного распространения;</w:t>
      </w:r>
    </w:p>
    <w:p w:rsidR="005E4340" w:rsidRPr="00C7504B" w:rsidRDefault="005E4340" w:rsidP="00E33D0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</w:t>
      </w:r>
      <w:r w:rsidRPr="00C7504B">
        <w:rPr>
          <w:sz w:val="26"/>
        </w:rPr>
        <w:lastRenderedPageBreak/>
        <w:t>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E4340" w:rsidRPr="00C7504B" w:rsidRDefault="005E4340" w:rsidP="00E33D0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E4340" w:rsidRPr="007F6BF4" w:rsidRDefault="005E4340" w:rsidP="00E33D0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F57353">
        <w:rPr>
          <w:sz w:val="26"/>
        </w:rPr>
        <w:t>19</w:t>
      </w:r>
      <w:r w:rsidRPr="007F6BF4">
        <w:rPr>
          <w:sz w:val="26"/>
        </w:rPr>
        <w:t>.</w:t>
      </w:r>
      <w:r w:rsidR="00B60801">
        <w:rPr>
          <w:sz w:val="26"/>
        </w:rPr>
        <w:t>05.2021</w:t>
      </w:r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анализа и планирования налоговых проверок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Pr="007F6BF4">
        <w:rPr>
          <w:rFonts w:cs="Times New Roman"/>
          <w:sz w:val="26"/>
          <w:szCs w:val="26"/>
        </w:rPr>
        <w:t xml:space="preserve">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5E4340" w:rsidRPr="00C82AD0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646BB0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E4340" w:rsidRDefault="005E4340" w:rsidP="00E33D00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E4340" w:rsidRPr="003C4D68" w:rsidRDefault="005E4340" w:rsidP="00E33D0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2B4C2E" w:rsidRDefault="003B7A81" w:rsidP="002B4C2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61B68">
        <w:rPr>
          <w:rFonts w:cs="Times New Roman"/>
          <w:b/>
          <w:sz w:val="26"/>
          <w:szCs w:val="26"/>
        </w:rPr>
        <w:t>с</w:t>
      </w:r>
      <w:r w:rsidR="00412F64">
        <w:rPr>
          <w:rFonts w:cs="Times New Roman"/>
          <w:b/>
          <w:sz w:val="26"/>
          <w:szCs w:val="26"/>
        </w:rPr>
        <w:t>тарший</w:t>
      </w:r>
      <w:r w:rsidR="00347080" w:rsidRPr="0034708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E33D00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E33D00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E33D00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E33D00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E33D00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E33D00">
      <w:pPr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605C09" w:rsidRDefault="00347080" w:rsidP="00E33D00">
      <w:r w:rsidRPr="00347080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r w:rsidRPr="00605C09">
        <w:t>.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412F64">
        <w:rPr>
          <w:rFonts w:cs="Times New Roman"/>
          <w:b/>
          <w:sz w:val="26"/>
          <w:szCs w:val="26"/>
        </w:rPr>
        <w:t>Старший</w:t>
      </w:r>
      <w:r w:rsidR="0034708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47080" w:rsidRPr="00347080" w:rsidRDefault="008971B7" w:rsidP="00E33D00">
      <w:pPr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E33D0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E33D00">
      <w:pPr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E33D00">
      <w:pPr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E33D00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E33D00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E33D0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2B4C2E" w:rsidRDefault="003B7A81" w:rsidP="002B4C2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E33D00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2F64">
        <w:rPr>
          <w:rFonts w:cs="Times New Roman"/>
          <w:bCs/>
          <w:sz w:val="26"/>
          <w:szCs w:val="26"/>
        </w:rPr>
        <w:t>Старший</w:t>
      </w:r>
      <w:r w:rsidR="0034708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E33D0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2B4C2E" w:rsidRDefault="003B7A81" w:rsidP="002B4C2E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E33D00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4424B">
        <w:rPr>
          <w:rFonts w:cs="Times New Roman"/>
          <w:sz w:val="26"/>
          <w:szCs w:val="26"/>
        </w:rPr>
        <w:t>старшего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Служебное взаимодействие </w:t>
      </w:r>
      <w:r w:rsidR="0024424B">
        <w:rPr>
          <w:rFonts w:cs="Times New Roman"/>
          <w:sz w:val="26"/>
          <w:szCs w:val="26"/>
        </w:rPr>
        <w:t>старшего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A5AAF" w:rsidRPr="009A34A7" w:rsidRDefault="000A5AAF" w:rsidP="00E33D0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B4C2E" w:rsidRDefault="003B7A81" w:rsidP="002B4C2E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E33D00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12F64">
        <w:rPr>
          <w:rFonts w:eastAsia="Calibri" w:cs="Times New Roman"/>
          <w:sz w:val="26"/>
          <w:szCs w:val="26"/>
        </w:rPr>
        <w:t>Старший</w:t>
      </w:r>
      <w:r w:rsidR="00347080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B4C2E" w:rsidRDefault="003B7A81" w:rsidP="002B4C2E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E33D0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4424B">
        <w:rPr>
          <w:sz w:val="26"/>
        </w:rPr>
        <w:t>старшего</w:t>
      </w:r>
      <w:r w:rsidR="00347080">
        <w:rPr>
          <w:sz w:val="26"/>
        </w:rPr>
        <w:t xml:space="preserve">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2142F1" w:rsidRDefault="002142F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646BB0" w:rsidRPr="000E2E4E" w:rsidRDefault="00646BB0" w:rsidP="00E33D00">
      <w:pPr>
        <w:widowControl w:val="0"/>
        <w:rPr>
          <w:rFonts w:cs="Times New Roman"/>
          <w:sz w:val="26"/>
          <w:szCs w:val="26"/>
        </w:rPr>
      </w:pPr>
    </w:p>
    <w:p w:rsidR="000E2E4E" w:rsidRPr="000E2E4E" w:rsidRDefault="00EF5BC2" w:rsidP="000137D1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646BB0" w:rsidRPr="000E2E4E">
        <w:rPr>
          <w:rFonts w:ascii="Times New Roman" w:hAnsi="Times New Roman"/>
          <w:sz w:val="26"/>
        </w:rPr>
        <w:t xml:space="preserve">ачальник отдела </w:t>
      </w:r>
    </w:p>
    <w:p w:rsidR="002142F1" w:rsidRPr="002B4C2E" w:rsidRDefault="00646BB0" w:rsidP="002B4C2E">
      <w:pPr>
        <w:pStyle w:val="af1"/>
        <w:jc w:val="left"/>
      </w:pPr>
      <w:r w:rsidRPr="000E2E4E">
        <w:rPr>
          <w:rFonts w:ascii="Times New Roman" w:hAnsi="Times New Roman"/>
          <w:sz w:val="26"/>
        </w:rPr>
        <w:t xml:space="preserve">анализа и планирования </w:t>
      </w:r>
      <w:r w:rsidR="000E2E4E" w:rsidRPr="000E2E4E">
        <w:rPr>
          <w:rFonts w:ascii="Times New Roman" w:hAnsi="Times New Roman"/>
          <w:sz w:val="26"/>
        </w:rPr>
        <w:t xml:space="preserve"> налоговых проверок</w:t>
      </w:r>
      <w:r w:rsidRPr="000E2E4E">
        <w:rPr>
          <w:rFonts w:ascii="Times New Roman" w:hAnsi="Times New Roman"/>
        </w:rPr>
        <w:t xml:space="preserve"> </w:t>
      </w:r>
      <w:r w:rsidRPr="000E2E4E">
        <w:rPr>
          <w:u w:val="single"/>
        </w:rPr>
        <w:t>__________________</w:t>
      </w:r>
      <w:bookmarkStart w:id="3" w:name="_GoBack"/>
      <w:bookmarkEnd w:id="3"/>
    </w:p>
    <w:sectPr w:rsidR="002142F1" w:rsidRPr="002B4C2E" w:rsidSect="00B673B5">
      <w:headerReference w:type="default" r:id="rId18"/>
      <w:type w:val="continuous"/>
      <w:pgSz w:w="11906" w:h="16838"/>
      <w:pgMar w:top="1134" w:right="567" w:bottom="1134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463" w:rsidRDefault="00EB0463" w:rsidP="003B7A81">
      <w:r>
        <w:separator/>
      </w:r>
    </w:p>
  </w:endnote>
  <w:endnote w:type="continuationSeparator" w:id="0">
    <w:p w:rsidR="00EB0463" w:rsidRDefault="00EB04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463" w:rsidRDefault="00EB0463" w:rsidP="003B7A81">
      <w:r>
        <w:separator/>
      </w:r>
    </w:p>
  </w:footnote>
  <w:footnote w:type="continuationSeparator" w:id="0">
    <w:p w:rsidR="00EB0463" w:rsidRDefault="00EB04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9212127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4C2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66"/>
    <w:rsid w:val="0001315F"/>
    <w:rsid w:val="000137D1"/>
    <w:rsid w:val="00016846"/>
    <w:rsid w:val="00027871"/>
    <w:rsid w:val="00044DD0"/>
    <w:rsid w:val="0004541B"/>
    <w:rsid w:val="000457F3"/>
    <w:rsid w:val="00057CCC"/>
    <w:rsid w:val="000631CE"/>
    <w:rsid w:val="00087926"/>
    <w:rsid w:val="00090C33"/>
    <w:rsid w:val="000916AA"/>
    <w:rsid w:val="000921FC"/>
    <w:rsid w:val="00092644"/>
    <w:rsid w:val="00094B4E"/>
    <w:rsid w:val="000A5AAF"/>
    <w:rsid w:val="000A7CA5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2E4E"/>
    <w:rsid w:val="000E5512"/>
    <w:rsid w:val="000F6581"/>
    <w:rsid w:val="00101D17"/>
    <w:rsid w:val="00121DFA"/>
    <w:rsid w:val="00141E3E"/>
    <w:rsid w:val="00154464"/>
    <w:rsid w:val="001559CE"/>
    <w:rsid w:val="00165B7A"/>
    <w:rsid w:val="001665C3"/>
    <w:rsid w:val="00175938"/>
    <w:rsid w:val="00192A8B"/>
    <w:rsid w:val="001A0913"/>
    <w:rsid w:val="001A44C2"/>
    <w:rsid w:val="001B1490"/>
    <w:rsid w:val="001B5BBA"/>
    <w:rsid w:val="001C3A90"/>
    <w:rsid w:val="001D2783"/>
    <w:rsid w:val="001E1592"/>
    <w:rsid w:val="001E22BA"/>
    <w:rsid w:val="001E3BF4"/>
    <w:rsid w:val="001F1715"/>
    <w:rsid w:val="001F68ED"/>
    <w:rsid w:val="002142F1"/>
    <w:rsid w:val="002160F5"/>
    <w:rsid w:val="0022091F"/>
    <w:rsid w:val="00222F53"/>
    <w:rsid w:val="0024424B"/>
    <w:rsid w:val="0025122B"/>
    <w:rsid w:val="00254973"/>
    <w:rsid w:val="00254D09"/>
    <w:rsid w:val="00280D0C"/>
    <w:rsid w:val="00287587"/>
    <w:rsid w:val="00293015"/>
    <w:rsid w:val="00295029"/>
    <w:rsid w:val="0029578B"/>
    <w:rsid w:val="002A5FA6"/>
    <w:rsid w:val="002A7D55"/>
    <w:rsid w:val="002B3231"/>
    <w:rsid w:val="002B4C2E"/>
    <w:rsid w:val="002B7A62"/>
    <w:rsid w:val="002B7B08"/>
    <w:rsid w:val="002D1878"/>
    <w:rsid w:val="002D4283"/>
    <w:rsid w:val="002E3F74"/>
    <w:rsid w:val="002F5B24"/>
    <w:rsid w:val="003043E3"/>
    <w:rsid w:val="00307907"/>
    <w:rsid w:val="00313753"/>
    <w:rsid w:val="003219ED"/>
    <w:rsid w:val="00324681"/>
    <w:rsid w:val="003314B0"/>
    <w:rsid w:val="0033448E"/>
    <w:rsid w:val="00335E38"/>
    <w:rsid w:val="00340885"/>
    <w:rsid w:val="0034368A"/>
    <w:rsid w:val="00347080"/>
    <w:rsid w:val="00356E15"/>
    <w:rsid w:val="00360C66"/>
    <w:rsid w:val="00361657"/>
    <w:rsid w:val="00397C11"/>
    <w:rsid w:val="003A43AB"/>
    <w:rsid w:val="003B7A81"/>
    <w:rsid w:val="003C1C90"/>
    <w:rsid w:val="003C4B94"/>
    <w:rsid w:val="003C4D68"/>
    <w:rsid w:val="003D4EFF"/>
    <w:rsid w:val="003F31BE"/>
    <w:rsid w:val="00404AE7"/>
    <w:rsid w:val="00405E89"/>
    <w:rsid w:val="0041019D"/>
    <w:rsid w:val="00411B6B"/>
    <w:rsid w:val="00412F64"/>
    <w:rsid w:val="004216D7"/>
    <w:rsid w:val="004229E4"/>
    <w:rsid w:val="0044318B"/>
    <w:rsid w:val="00447505"/>
    <w:rsid w:val="00452018"/>
    <w:rsid w:val="00466E4B"/>
    <w:rsid w:val="004731BE"/>
    <w:rsid w:val="004763A5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8B"/>
    <w:rsid w:val="004D3338"/>
    <w:rsid w:val="004F1170"/>
    <w:rsid w:val="004F5964"/>
    <w:rsid w:val="0051082F"/>
    <w:rsid w:val="00515D11"/>
    <w:rsid w:val="00524FBD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38CE"/>
    <w:rsid w:val="005D1E6A"/>
    <w:rsid w:val="005D7ABC"/>
    <w:rsid w:val="005E4340"/>
    <w:rsid w:val="00601C5B"/>
    <w:rsid w:val="0061480D"/>
    <w:rsid w:val="00622B54"/>
    <w:rsid w:val="00630109"/>
    <w:rsid w:val="00630988"/>
    <w:rsid w:val="00642CFD"/>
    <w:rsid w:val="0064507A"/>
    <w:rsid w:val="00646BB0"/>
    <w:rsid w:val="006607EF"/>
    <w:rsid w:val="006618E5"/>
    <w:rsid w:val="00662DD6"/>
    <w:rsid w:val="00671440"/>
    <w:rsid w:val="006735B3"/>
    <w:rsid w:val="00674287"/>
    <w:rsid w:val="00681090"/>
    <w:rsid w:val="00683559"/>
    <w:rsid w:val="006877ED"/>
    <w:rsid w:val="006A44FB"/>
    <w:rsid w:val="006A5528"/>
    <w:rsid w:val="006D0C20"/>
    <w:rsid w:val="006D1DF5"/>
    <w:rsid w:val="006D5E90"/>
    <w:rsid w:val="006E2C92"/>
    <w:rsid w:val="006E6747"/>
    <w:rsid w:val="006E775E"/>
    <w:rsid w:val="006F140C"/>
    <w:rsid w:val="006F411B"/>
    <w:rsid w:val="00706052"/>
    <w:rsid w:val="00706B06"/>
    <w:rsid w:val="00712D9A"/>
    <w:rsid w:val="0071560A"/>
    <w:rsid w:val="00721021"/>
    <w:rsid w:val="00721040"/>
    <w:rsid w:val="00733031"/>
    <w:rsid w:val="007423E7"/>
    <w:rsid w:val="00757903"/>
    <w:rsid w:val="0076467D"/>
    <w:rsid w:val="00765C92"/>
    <w:rsid w:val="00765E4A"/>
    <w:rsid w:val="00765FE1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BA0"/>
    <w:rsid w:val="007C6ABB"/>
    <w:rsid w:val="007D402F"/>
    <w:rsid w:val="007D4ADF"/>
    <w:rsid w:val="007D5B2B"/>
    <w:rsid w:val="007E3D90"/>
    <w:rsid w:val="007F339E"/>
    <w:rsid w:val="007F3D35"/>
    <w:rsid w:val="007F4265"/>
    <w:rsid w:val="007F6BF4"/>
    <w:rsid w:val="00802DE2"/>
    <w:rsid w:val="00804AB6"/>
    <w:rsid w:val="00806B0C"/>
    <w:rsid w:val="00812BFB"/>
    <w:rsid w:val="0081666B"/>
    <w:rsid w:val="00821448"/>
    <w:rsid w:val="00822936"/>
    <w:rsid w:val="00826C3E"/>
    <w:rsid w:val="008432E3"/>
    <w:rsid w:val="00843D2E"/>
    <w:rsid w:val="00853985"/>
    <w:rsid w:val="00874B42"/>
    <w:rsid w:val="00877280"/>
    <w:rsid w:val="00882463"/>
    <w:rsid w:val="008971B7"/>
    <w:rsid w:val="008A5EB3"/>
    <w:rsid w:val="008C02A7"/>
    <w:rsid w:val="008C1D1F"/>
    <w:rsid w:val="008E4B65"/>
    <w:rsid w:val="008E7A51"/>
    <w:rsid w:val="008F7217"/>
    <w:rsid w:val="0091065C"/>
    <w:rsid w:val="00917226"/>
    <w:rsid w:val="00926516"/>
    <w:rsid w:val="00933CCA"/>
    <w:rsid w:val="00940EED"/>
    <w:rsid w:val="00942953"/>
    <w:rsid w:val="00944E3B"/>
    <w:rsid w:val="00950A95"/>
    <w:rsid w:val="00955953"/>
    <w:rsid w:val="00957419"/>
    <w:rsid w:val="00974CD0"/>
    <w:rsid w:val="00975254"/>
    <w:rsid w:val="009756F3"/>
    <w:rsid w:val="009764C8"/>
    <w:rsid w:val="0098413A"/>
    <w:rsid w:val="009859F6"/>
    <w:rsid w:val="00991494"/>
    <w:rsid w:val="00991FCE"/>
    <w:rsid w:val="009A34A7"/>
    <w:rsid w:val="009A732F"/>
    <w:rsid w:val="009A7768"/>
    <w:rsid w:val="009B2508"/>
    <w:rsid w:val="009B6831"/>
    <w:rsid w:val="009C6019"/>
    <w:rsid w:val="009D1018"/>
    <w:rsid w:val="009D1202"/>
    <w:rsid w:val="009D5A89"/>
    <w:rsid w:val="009F0BC2"/>
    <w:rsid w:val="009F3087"/>
    <w:rsid w:val="00A026A2"/>
    <w:rsid w:val="00A044DB"/>
    <w:rsid w:val="00A0478A"/>
    <w:rsid w:val="00A06238"/>
    <w:rsid w:val="00A068D7"/>
    <w:rsid w:val="00A21429"/>
    <w:rsid w:val="00A222A9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95E39"/>
    <w:rsid w:val="00AA38AC"/>
    <w:rsid w:val="00AB1ACA"/>
    <w:rsid w:val="00AC1B89"/>
    <w:rsid w:val="00AC5F96"/>
    <w:rsid w:val="00AE00D3"/>
    <w:rsid w:val="00AF09BA"/>
    <w:rsid w:val="00AF1271"/>
    <w:rsid w:val="00AF4BFF"/>
    <w:rsid w:val="00AF5151"/>
    <w:rsid w:val="00AF55C8"/>
    <w:rsid w:val="00AF779D"/>
    <w:rsid w:val="00B00C29"/>
    <w:rsid w:val="00B01ED0"/>
    <w:rsid w:val="00B03BEC"/>
    <w:rsid w:val="00B07148"/>
    <w:rsid w:val="00B14886"/>
    <w:rsid w:val="00B14EB0"/>
    <w:rsid w:val="00B16F0C"/>
    <w:rsid w:val="00B17003"/>
    <w:rsid w:val="00B25CBD"/>
    <w:rsid w:val="00B2651B"/>
    <w:rsid w:val="00B30717"/>
    <w:rsid w:val="00B310A4"/>
    <w:rsid w:val="00B44657"/>
    <w:rsid w:val="00B4682E"/>
    <w:rsid w:val="00B55FDC"/>
    <w:rsid w:val="00B56172"/>
    <w:rsid w:val="00B57035"/>
    <w:rsid w:val="00B60801"/>
    <w:rsid w:val="00B673B5"/>
    <w:rsid w:val="00B7300E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106F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5CAF"/>
    <w:rsid w:val="00C52F49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0496D"/>
    <w:rsid w:val="00D1572F"/>
    <w:rsid w:val="00D22E35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95A41"/>
    <w:rsid w:val="00DA5D96"/>
    <w:rsid w:val="00DC6279"/>
    <w:rsid w:val="00DD1315"/>
    <w:rsid w:val="00DD63FF"/>
    <w:rsid w:val="00DE6D86"/>
    <w:rsid w:val="00DE6E00"/>
    <w:rsid w:val="00DE781E"/>
    <w:rsid w:val="00E005FE"/>
    <w:rsid w:val="00E33D00"/>
    <w:rsid w:val="00E45E47"/>
    <w:rsid w:val="00E5383C"/>
    <w:rsid w:val="00E57DB1"/>
    <w:rsid w:val="00E60487"/>
    <w:rsid w:val="00E606B9"/>
    <w:rsid w:val="00E61B68"/>
    <w:rsid w:val="00E6275C"/>
    <w:rsid w:val="00E67578"/>
    <w:rsid w:val="00E711C3"/>
    <w:rsid w:val="00E767E5"/>
    <w:rsid w:val="00E82860"/>
    <w:rsid w:val="00E95328"/>
    <w:rsid w:val="00E96882"/>
    <w:rsid w:val="00EA1FAC"/>
    <w:rsid w:val="00EA487F"/>
    <w:rsid w:val="00EA60E2"/>
    <w:rsid w:val="00EB046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215"/>
    <w:rsid w:val="00EF5BC2"/>
    <w:rsid w:val="00F01BBE"/>
    <w:rsid w:val="00F03193"/>
    <w:rsid w:val="00F03E6B"/>
    <w:rsid w:val="00F04530"/>
    <w:rsid w:val="00F046D2"/>
    <w:rsid w:val="00F05CF7"/>
    <w:rsid w:val="00F1246F"/>
    <w:rsid w:val="00F17EC4"/>
    <w:rsid w:val="00F21436"/>
    <w:rsid w:val="00F2285E"/>
    <w:rsid w:val="00F25D3D"/>
    <w:rsid w:val="00F3280F"/>
    <w:rsid w:val="00F364FA"/>
    <w:rsid w:val="00F36F21"/>
    <w:rsid w:val="00F407F4"/>
    <w:rsid w:val="00F475C3"/>
    <w:rsid w:val="00F47A74"/>
    <w:rsid w:val="00F503EF"/>
    <w:rsid w:val="00F521F4"/>
    <w:rsid w:val="00F57353"/>
    <w:rsid w:val="00F60684"/>
    <w:rsid w:val="00F648F0"/>
    <w:rsid w:val="00F72CE0"/>
    <w:rsid w:val="00F735B8"/>
    <w:rsid w:val="00F8609A"/>
    <w:rsid w:val="00F9087E"/>
    <w:rsid w:val="00F975FE"/>
    <w:rsid w:val="00FB1E9E"/>
    <w:rsid w:val="00FB6244"/>
    <w:rsid w:val="00FD0293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93706-6130-4EC0-8184-0413E7A1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5170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2021-12-03T11:54:00Z</cp:lastPrinted>
  <dcterms:created xsi:type="dcterms:W3CDTF">2022-03-29T11:37:00Z</dcterms:created>
  <dcterms:modified xsi:type="dcterms:W3CDTF">2022-03-30T12:14:00Z</dcterms:modified>
</cp:coreProperties>
</file>